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DA" w:rsidRPr="00DE30DA" w:rsidRDefault="00DE30DA" w:rsidP="00DE30DA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 ОСВІТИ І НАУКИ УКРАЇНИ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1/9-455 від 03 липня 2009 року</w:t>
      </w:r>
    </w:p>
    <w:p w:rsidR="00DE30DA" w:rsidRPr="00DE30DA" w:rsidRDefault="00DE30DA" w:rsidP="00DE30DA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 освіти і науки Автономної Республіки Крим,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управління освіти і науки обласних,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Київської та Севастопольської міських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державних адміністрацій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Інститути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іслядипломної педагогічної освіти</w:t>
      </w:r>
    </w:p>
    <w:p w:rsidR="00DE30DA" w:rsidRPr="00DE30DA" w:rsidRDefault="00DE30DA" w:rsidP="00DE30DA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Планування роботи в</w:t>
      </w:r>
      <w:r w:rsidRPr="00DE30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E30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дошкільних навчальних закладах</w:t>
      </w:r>
    </w:p>
    <w:p w:rsidR="00DE30DA" w:rsidRPr="00DE30DA" w:rsidRDefault="00DE30DA" w:rsidP="00DE30DA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 до Закону України «</w:t>
      </w:r>
      <w:hyperlink r:id="rId5" w:history="1">
        <w:r w:rsidRPr="00DE30DA">
          <w:rPr>
            <w:rFonts w:ascii="Arial" w:eastAsia="Times New Roman" w:hAnsi="Arial" w:cs="Arial"/>
            <w:color w:val="8C8282"/>
            <w:sz w:val="21"/>
            <w:lang w:eastAsia="ru-RU"/>
          </w:rPr>
          <w:t>Про дошкільну освіту</w:t>
        </w:r>
      </w:hyperlink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діяльність дошкільного навчального закладу регламентується планом роботи, який  визначає мету, завдання, а також змі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форми, методи і засоби досягнення поставлених завдань.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Планування роботи дошкільного навчального закладу має відповідати принципам актуальності, науковості, перспективності,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доц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ільності, системності, послідовності.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Поставлені завдання успішно можуть розв'язуватися лише за умов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конкретного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визначення мети педагогічної діяльності та передбачення реальних можливостей її виконання.</w:t>
      </w:r>
    </w:p>
    <w:p w:rsidR="00DE30DA" w:rsidRPr="00DE30DA" w:rsidRDefault="00DE30DA" w:rsidP="00DE30DA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Основним документом в організації роботи дошкільного навчального закладу є</w:t>
      </w:r>
      <w:r w:rsidRPr="00DE30D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gramStart"/>
      <w:r w:rsidRPr="00DE30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ічний план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який складається на навчальний рік та оздоровчий період, схвалюється педагогічною радою, затверджується керівником дошкільного навчального закладу і погоджується з відповідним органом управління освітою. План роботи на оздоровчий період додатково погоджується з територіальною санітарно-епідеміологічною службою.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ічному плані передбачаються такі розділи:</w:t>
      </w:r>
    </w:p>
    <w:p w:rsidR="00DE30DA" w:rsidRPr="00DE30DA" w:rsidRDefault="00DE30DA" w:rsidP="00DE30DA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аналіз роботи за минулий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ік;</w:t>
      </w:r>
    </w:p>
    <w:p w:rsidR="00DE30DA" w:rsidRPr="00DE30DA" w:rsidRDefault="00DE30DA" w:rsidP="00DE30DA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завдання на навчальний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 та оздоровчий період;</w:t>
      </w:r>
    </w:p>
    <w:p w:rsidR="00DE30DA" w:rsidRPr="00DE30DA" w:rsidRDefault="00DE30DA" w:rsidP="00DE30DA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методична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робота з кадрами;</w:t>
      </w:r>
    </w:p>
    <w:p w:rsidR="00DE30DA" w:rsidRPr="00DE30DA" w:rsidRDefault="00DE30DA" w:rsidP="00DE30DA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вивчення стану життєдіяльності дітей;</w:t>
      </w:r>
    </w:p>
    <w:p w:rsidR="00DE30DA" w:rsidRPr="00DE30DA" w:rsidRDefault="00DE30DA" w:rsidP="00DE30DA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організаційно-педагогічна робота;</w:t>
      </w:r>
    </w:p>
    <w:p w:rsidR="00DE30DA" w:rsidRPr="00DE30DA" w:rsidRDefault="00DE30DA" w:rsidP="00DE30DA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робота методичного кабі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нету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E30DA" w:rsidRPr="00DE30DA" w:rsidRDefault="00DE30DA" w:rsidP="00DE30DA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адміністративно-господарська діяльність.</w:t>
      </w:r>
    </w:p>
    <w:p w:rsidR="00DE30DA" w:rsidRPr="00DE30DA" w:rsidRDefault="00DE30DA" w:rsidP="00DE30DA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Аналіз роботи закладу за минулий </w:t>
      </w:r>
      <w:proofErr w:type="gramStart"/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ік.</w:t>
      </w:r>
      <w:r w:rsidRPr="00DE30D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Висвітлюються результати діяльності всіх підрозділів закладу, робляться конкретні висновки щодо здобутків, труднощів, недоліків та причин їх виникнення.</w:t>
      </w:r>
    </w:p>
    <w:p w:rsidR="00DE30DA" w:rsidRPr="00DE30DA" w:rsidRDefault="00DE30DA" w:rsidP="00DE30DA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Завдання на новий навчальний </w:t>
      </w:r>
      <w:proofErr w:type="gramStart"/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ік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Визначаються на основі аналізу роботи закладу за минулий рік з урахуванням виявлених проблем та потреб дошкільного навчального закладу. Кількість ключових завдань, над якими працює колектив, визначається закладом і залежить від кількості груп, режиму роботи тощо. Їх кількість може бути три-чотири на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 (одне-два з них, передбачені попереднім річним планом, конкретизуються, розширюються, інші два - є новими).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разі поглибленого та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ізнобічного вивчення педагогічним колективом одного чи двох конкретних питань протягом року, кількість завдань може бути меншою. Наприклад: з формування комунікативно-мовленнєвої компетенції дітей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ічних радах можуть розглядатися такі питання: 1) шляхи створення мовленнєвого розвивального середовища у дошкільному навчальному закладі та сім'ї; 2) особливості комунікативно-мовленнєвої активності дітей (в умовах вільного спілкування з ровесниками,  з дорослими,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 час ігрової діяльності в умовах сім'ї тощо); 3) ефективність застосування педагогічних технологій мовленнєвого розвитку дітей; 4) особливості педагогічного впливу та його результативність 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щодо дітей з вадами мовлення (віковими, фізіологічними, паталогічними, в результаті педагогічної занедбаності) тощо.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дошкільних навчальних закладів із сезонним перебуванням дітей, одно-двогрупових, з групами короткотривалого перебування кількість завдань також може бути меншою - одне чи два завдання.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Усі заплановані заходи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ічного плану роботи  підпорядковуються  визначеним завданням.</w:t>
      </w:r>
    </w:p>
    <w:p w:rsidR="00DE30DA" w:rsidRPr="00DE30DA" w:rsidRDefault="00DE30DA" w:rsidP="00DE30DA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Методична</w:t>
      </w:r>
      <w:proofErr w:type="gramEnd"/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робота з кадрами.</w:t>
      </w:r>
      <w:r w:rsidRPr="00DE30D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Плануючи роботу з кадрами, слід ураховувати їхню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ідготовленість (молоді спеціалісти, зі стажем педагогічної роботи,  не з фаховою освітою тощо). Цю роботу планують за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такими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напрямами:</w:t>
      </w:r>
    </w:p>
    <w:p w:rsidR="00DE30DA" w:rsidRPr="00DE30DA" w:rsidRDefault="00DE30DA" w:rsidP="00DE30DA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ідвищення педагогічної майстерності (передбачаються, як правило, традиційні форми роботи, що спрямовані на інформаційну обізнаність, навчання, здатність варіативно і ефективно застосовувати на практиці методи і прийоми: семінари, семінари-практикуми, засідання круглих столів, консультації, відкриті покази різних видів роботи тощо).</w:t>
      </w:r>
    </w:p>
    <w:p w:rsidR="00DE30DA" w:rsidRPr="00DE30DA" w:rsidRDefault="00DE30DA" w:rsidP="00DE30DA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удосконалення професійної творчості (нетрадиційні форми роботи: майстер-класи, клуби, творчі лабораторії тощо);</w:t>
      </w:r>
    </w:p>
    <w:p w:rsidR="00DE30DA" w:rsidRPr="00DE30DA" w:rsidRDefault="00DE30DA" w:rsidP="00DE30DA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самоосвіта (обмін досвідом, взаємовідвідування, обговорення новинок педагогічної літератури тощо).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цьому розділі також визначаються  теми засідань педагогічних рад (як правило, 3-4 рази на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ік), планується курсова перепідготовка та атестація педагогічних працівників.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Види роботи з кадрами, ї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кількість визначаються дошкільним навчальним закладом за потребою.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метою вивчення та  впровадження в практику роботи Базової програми розвитку дитини дошкільного віку «Я у Світі» у цьому розділі варто передбачити відповідні форми роботи з педагогічними кадрами.</w:t>
      </w:r>
    </w:p>
    <w:p w:rsidR="00DE30DA" w:rsidRPr="00DE30DA" w:rsidRDefault="00DE30DA" w:rsidP="00DE30DA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Вивчення стану організації життєдіяльності дітей. 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Визначаються основні напрямки вивчення роботи, їхній змі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вказуються терміни, форми підведення підсумків, відповідальні тощо.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Вивчення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стану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організації життєдіяльності дітей може бути комплексним, тематичним, вибірковим.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Комплексне вивчення - це вивчення стану життєдіяльності дітей в окремій групі чи декількох групах за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іма сферами та лініями розвитку. Наприклад: "Організації життєдіяльності дітей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старшого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дошкільного віку за сферами: «Люди», «Природа», «Культура», «Я сам»". Це дає змогу всебічно і глибоко проаналізувати стан роботи, зробити об'єктивні висновки. Комплексне вивчення планується за потребою, але не більше одного разу на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Тематичне вивчення - це вивчення окремих питань у групах чи в дошкільному навчальному закладі в цілому відповідно до поставлених завдань. Наприклад: "Організація роботи з мовленнєвого розвитку дітей раннього віку", "Художньо-естетичний розвиток дітей молодшого віку" тощо. Це найбільш поширена форма, яка дає змогу визначити результативність діяльності педагогів з певної лінії розвитку чи сфери життєдіяльності, глибше проаналізувати змі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методи і прийоми роботи з дітьми тощо.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Вибіркове вивчення має на меті перевірку виконання попередніх пропозицій, окремих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ішень тощо.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Для дошкільних навчальних закладів із сезонним перебуванням дітей, одно-двогрупових, з групами короткотривалого перебування вивчення стану організації життєдіяльності дітей планується відповідно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кількості поставлених завдань.</w:t>
      </w:r>
    </w:p>
    <w:p w:rsidR="00DE30DA" w:rsidRPr="00DE30DA" w:rsidRDefault="00DE30DA" w:rsidP="00DE30DA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Організаційно-педагогічна робота.</w:t>
      </w:r>
      <w:r w:rsidRPr="00DE30D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Передбачаються заходи взаємодії дошкільного навчального закладу із загальноосвітніми навчальними закладами, з іншими установами, організаціями тощо. Форми їх взаємодії можуть бути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ізними: спільне проведення педагогічних рад, консультацій, батьківських зборів, колективних переглядів роботи з дітьми, спільних свят і розваг, екскурсій, обмін досвідом тощо.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цього ж розділу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включається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робота з батьками: вивчення досвіду родинного виховання, організація гуртків для батьків та разом з батьками, педагогічні бесіди, консультації, школи молодих батьків тощо.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Доц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ільно передбачити ознайомлення їх з вимогами Базової програми розвитку дитини дошкільного віку «Я у Світі», надати рекомендації щодо її використання у домашніх умовах сім'ї.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Загальні батьківські збори плануються у разі потреби один-два рази на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ік. Дієвішою формою є групові збори, які проводяться два-три рази на рік.</w:t>
      </w:r>
    </w:p>
    <w:p w:rsidR="00DE30DA" w:rsidRPr="00DE30DA" w:rsidRDefault="00DE30DA" w:rsidP="00DE30DA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Робота методичного кабі</w:t>
      </w:r>
      <w:proofErr w:type="gramStart"/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нету</w:t>
      </w:r>
      <w:proofErr w:type="gramEnd"/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.</w:t>
      </w:r>
      <w:r w:rsidRPr="00DE30D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Спрямовується на створення науково-методичного осередку для педагогів і батьків. Здійснюється вивчення, узагальнення і поширення педагогічного досвіду працівників свого та інших закладів, вітчизняного і зарубіжного педагогічного досвіду; розроблення методичних рекомендацій, зразків планування, узагальнення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іалів з питань вивчення роботи педагогів; забезпечення та поповнення кабінету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ізними матеріалами (наочно-дидактичними посібниками, науковою, навчально-методичною, енциклопедичною літературою, іграшками, атрибутами, аудіовізуальними засобами тощо), при необхідності - оформлення стендів, виставок та ін.</w:t>
      </w:r>
    </w:p>
    <w:p w:rsidR="00DE30DA" w:rsidRPr="00DE30DA" w:rsidRDefault="00DE30DA" w:rsidP="00DE30DA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Адміністративно-господарська діяльність.</w:t>
      </w:r>
      <w:r w:rsidRPr="00DE30D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Плануються заходи спрямовані на створення розвивального життєвого простору дитини: оснащення прогулянкових,  фізкультурних майданчиків, фізкультурних та музичних залів, медичних, лікувально-профілактичних кабінетів, кімнат для роботи гуртків, благоустрій та озеленення територій, ремонт приміщень, придбання і ремонт меблі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тощо.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ічного плану роботи додаються окремі плани: проведення свят, розваг, театральних дійств, гурткова робота, медичних заходів тощо.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складанні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ічного плану роботи необхідно враховувати тип закладу (загального розвитку, санаторний, спеціальний, комбінований, навчально-виховний комплекс) та наявність вузьких спеціалістів (вчитель-дефектолог, вчитель-логопед, практичний психолог, соціальний педагог та ін.).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Враховуючи, що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ічний план розробляється на перспективу, завідувач або вихователь-методист на його основі уточнює, конкретизує, доповнює завдання, види, форми роботи поквартально (спеціальна графа для записів може бути передбачена в річному плані).</w:t>
      </w:r>
    </w:p>
    <w:p w:rsidR="00DE30DA" w:rsidRPr="00DE30DA" w:rsidRDefault="00DE30DA" w:rsidP="00DE30DA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Робота педагогічних працівників регламентується</w:t>
      </w:r>
      <w:r w:rsidRPr="00DE30D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30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календарним планом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який є основним для вихователя, і може складатися на місяць або 1-2 тижні, або 1 чи декілька днів і затверджується педагогічною радою, враховуючи досвід роботи вихователі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обізнаність з вимогами програми тощо.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Педагогам надається право при плануванні проявляти творчість, ініціативу, враховуючи сучасні вимоги до розвитку дітей дошкільного віку.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Принципами календарного планування є: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ідовність у викладенні матеріалу, чіткість поставлених завдань, відповідність форм роботи  віковим та індивідуальним особливостям дітей, різноманітність видів діяльності тощо.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У першій половині дня варто не перевантажувати дітей організованими формами діяльності (заняттями), а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івномірно розподіляти види активності за основними лініями розвитку протягом дня в залежності від бажань та інтересу дітей.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передбачає види дитячої діяльності, як організованої педагогом так і самостійної (продуктивну працю, художню діяльність, гру, спілкування та ін.); індивідуальну роботу з дітьми (новачками, тими хто часто хворі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є,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має різні проблеми тощо).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метою планування індивідуальної роботи доцільно вести записи спостережень за дітьми.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календарних планах на початку кожного місяця обов'язково передбачається комплекс ранкової гімнастики на два тижні (з ускладненням на другий тиждень), гі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ієнічна гімнастика, робота з батьками, за необхідності - інші форми роботи.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Планування освітньої роботи з дітьми може бути довільним (сітки, текстове або комбіноване) і складатися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по-р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ізному. Наприклад:</w:t>
      </w:r>
    </w:p>
    <w:p w:rsidR="00DE30DA" w:rsidRPr="00DE30DA" w:rsidRDefault="00DE30DA" w:rsidP="00DE30DA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за сферами життєдіяльності</w:t>
      </w:r>
      <w:r w:rsidRPr="00DE30D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щодня реалізується завдання однієї із сфер і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 лінії розвитку (метод занурення); п'ятниця, як правило, - день узагальнення;</w:t>
      </w:r>
    </w:p>
    <w:p w:rsidR="00DE30DA" w:rsidRPr="00DE30DA" w:rsidRDefault="00DE30DA" w:rsidP="00DE30DA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за режимними моментами</w:t>
      </w:r>
      <w:r w:rsidRPr="00DE30D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 урахуванням сфер життєдіяльності та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іній розвитку;</w:t>
      </w:r>
    </w:p>
    <w:p w:rsidR="00DE30DA" w:rsidRPr="00DE30DA" w:rsidRDefault="00DE30DA" w:rsidP="00DE30DA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за видами діяльності</w:t>
      </w:r>
      <w:r w:rsidRPr="00DE30D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(ігрова, трудова, комунікативна,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ізнавальна, рухова, навчальна) з урахуванням усіх ліній розвитку та змісту сфер життєдіяльності;</w:t>
      </w:r>
    </w:p>
    <w:p w:rsidR="00DE30DA" w:rsidRPr="00DE30DA" w:rsidRDefault="00DE30DA" w:rsidP="00DE30DA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за інтегрованими блоками</w:t>
      </w:r>
      <w:r w:rsidRPr="00DE30D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завдання художньо-естетичного,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іально-морального, мовленнєвого розвитку та інших, розв'язуються через усі сфери життєдіяльності. Окремо плануються завдання і види роботи з фізичної культури та музики;</w:t>
      </w:r>
    </w:p>
    <w:p w:rsidR="00DE30DA" w:rsidRPr="00DE30DA" w:rsidRDefault="00DE30DA" w:rsidP="00DE30DA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за </w:t>
      </w:r>
      <w:proofErr w:type="gramStart"/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л</w:t>
      </w:r>
      <w:proofErr w:type="gramEnd"/>
      <w:r w:rsidRPr="00DE30D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ініями розвитку</w:t>
      </w:r>
      <w:r w:rsidRPr="00DE30D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кожного дня домінує одна лінія розвитку у взаємодії з іншими з урахуванням змісту усіх сфер життєдіяльності (метод занурення) тощо.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плануванні роботи варто використовувати блочно-тематичний принцип, оскільки він базується на інтегрованому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ідході до організації життєдіяльності дітей, забезпечує змістову цілісність, системність, послідовність, ускладнення та повторення програмового матеріалу.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Застерігаємо від нераціонального планування, коли перевага надається одній сфері життєдіяльності або лінії розвитку на будь-який тривалий період (тиждень, місяць), що не забезпечує цілісного, системного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ідходу до життєдіяльності дітей.</w:t>
      </w:r>
    </w:p>
    <w:p w:rsidR="00DE30DA" w:rsidRPr="00DE30DA" w:rsidRDefault="00DE30DA" w:rsidP="00DE30DA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Вихователь має</w:t>
      </w:r>
      <w:r w:rsidRPr="00DE30D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30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свободу вибору більш ефективної, зручної для нього моделі і форми планування.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Обов'язкова умова в плануванні освітньої роботи з дітьми - участь обох вихователів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ікової групи.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Робота музичних керівників, інструкторів з фізичної культури, вихователів з образотворчої діяльності та інших педагогічних працівникі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планується окремо для кожної вікової групи.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 плани узгоджуються з планами роботи вихователів.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Щоб полегшити календарне планування для вихователів, особливо при впровадженні в практику роботи нової Програми розвитку, варто</w:t>
      </w:r>
      <w:proofErr w:type="gramEnd"/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створити творчі групи із числа представників методичної служби </w:t>
      </w:r>
      <w:proofErr w:type="gramStart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ізних рівнів, вихователів-методистів, вихователів та інших педагогічних працівників для складання перспективних планів (на рік, півріччя, квартал, місяць).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Перспективні плани розробляються, як правило, у вигляді сіток.</w:t>
      </w:r>
    </w:p>
    <w:p w:rsidR="00DE30DA" w:rsidRPr="00DE30DA" w:rsidRDefault="00DE30DA" w:rsidP="00DE30DA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Заступник Міністра       П.Б. Полянський</w:t>
      </w:r>
    </w:p>
    <w:p w:rsidR="00A743EC" w:rsidRDefault="00A743EC"/>
    <w:sectPr w:rsidR="00A743EC" w:rsidSect="00A7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51E2"/>
    <w:multiLevelType w:val="multilevel"/>
    <w:tmpl w:val="A1B0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BE1947"/>
    <w:multiLevelType w:val="multilevel"/>
    <w:tmpl w:val="BDB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14268B"/>
    <w:multiLevelType w:val="multilevel"/>
    <w:tmpl w:val="CFE4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DA"/>
    <w:rsid w:val="00A743EC"/>
    <w:rsid w:val="00DE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0DA"/>
    <w:rPr>
      <w:b/>
      <w:bCs/>
    </w:rPr>
  </w:style>
  <w:style w:type="character" w:styleId="a5">
    <w:name w:val="Hyperlink"/>
    <w:basedOn w:val="a0"/>
    <w:uiPriority w:val="99"/>
    <w:semiHidden/>
    <w:unhideWhenUsed/>
    <w:rsid w:val="00DE30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0DA"/>
  </w:style>
  <w:style w:type="character" w:styleId="a6">
    <w:name w:val="Emphasis"/>
    <w:basedOn w:val="a0"/>
    <w:uiPriority w:val="20"/>
    <w:qFormat/>
    <w:rsid w:val="00DE30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law/22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1844</Words>
  <Characters>10514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Запорощенко</dc:creator>
  <cp:keywords/>
  <dc:description/>
  <cp:lastModifiedBy>Ирина Запорощенко</cp:lastModifiedBy>
  <cp:revision>3</cp:revision>
  <dcterms:created xsi:type="dcterms:W3CDTF">2014-03-11T12:22:00Z</dcterms:created>
  <dcterms:modified xsi:type="dcterms:W3CDTF">2014-03-11T12:23:00Z</dcterms:modified>
</cp:coreProperties>
</file>